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BF853" w14:textId="656F4F71" w:rsidR="00C8542E" w:rsidRDefault="00C8542E" w:rsidP="00C8542E">
      <w:pPr>
        <w:rPr>
          <w:sz w:val="26"/>
          <w:szCs w:val="26"/>
        </w:rPr>
      </w:pPr>
    </w:p>
    <w:p w14:paraId="28EC0C01" w14:textId="77777777" w:rsidR="003F7D8A" w:rsidRDefault="003F7D8A" w:rsidP="00C8542E">
      <w:pPr>
        <w:rPr>
          <w:sz w:val="26"/>
          <w:szCs w:val="26"/>
        </w:rPr>
      </w:pPr>
    </w:p>
    <w:p w14:paraId="32A97A7C" w14:textId="55DDFDE8" w:rsidR="003F7D8A" w:rsidRDefault="003F7D8A" w:rsidP="00C8542E">
      <w:pPr>
        <w:rPr>
          <w:sz w:val="26"/>
          <w:szCs w:val="26"/>
        </w:rPr>
      </w:pPr>
      <w:r>
        <w:rPr>
          <w:sz w:val="26"/>
          <w:szCs w:val="26"/>
        </w:rPr>
        <w:t xml:space="preserve">If you’d like to opt in for paperless </w:t>
      </w:r>
      <w:r w:rsidR="004565D4">
        <w:rPr>
          <w:sz w:val="26"/>
          <w:szCs w:val="26"/>
        </w:rPr>
        <w:t>billing,</w:t>
      </w:r>
      <w:r>
        <w:rPr>
          <w:sz w:val="26"/>
          <w:szCs w:val="26"/>
        </w:rPr>
        <w:t xml:space="preserve"> please fill out this form and return it with your next utility bill payment or email to </w:t>
      </w:r>
      <w:hyperlink r:id="rId8" w:history="1">
        <w:r w:rsidRPr="00E34A40">
          <w:rPr>
            <w:rStyle w:val="Hyperlink"/>
            <w:sz w:val="26"/>
            <w:szCs w:val="26"/>
          </w:rPr>
          <w:t>scelani@orwigsburg.gov</w:t>
        </w:r>
      </w:hyperlink>
      <w:r>
        <w:rPr>
          <w:sz w:val="26"/>
          <w:szCs w:val="26"/>
        </w:rPr>
        <w:t xml:space="preserve"> .</w:t>
      </w:r>
    </w:p>
    <w:p w14:paraId="4C00FEEB" w14:textId="77777777" w:rsidR="00DB1998" w:rsidRPr="00C8542E" w:rsidRDefault="00DB1998" w:rsidP="00C8542E">
      <w:pPr>
        <w:rPr>
          <w:sz w:val="26"/>
          <w:szCs w:val="26"/>
        </w:rPr>
      </w:pPr>
    </w:p>
    <w:p w14:paraId="01E2497F" w14:textId="77777777" w:rsidR="00C8542E" w:rsidRDefault="00C8542E" w:rsidP="003A33B6">
      <w:pPr>
        <w:tabs>
          <w:tab w:val="left" w:pos="6660"/>
        </w:tabs>
        <w:rPr>
          <w:sz w:val="26"/>
          <w:szCs w:val="26"/>
        </w:rPr>
      </w:pPr>
    </w:p>
    <w:p w14:paraId="12A38E0B" w14:textId="77777777" w:rsidR="00A93E99" w:rsidRDefault="004565D4" w:rsidP="00A93E99">
      <w:p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Date: _______________</w:t>
      </w:r>
      <w:r w:rsidR="003A33B6">
        <w:rPr>
          <w:sz w:val="26"/>
          <w:szCs w:val="26"/>
        </w:rPr>
        <w:tab/>
      </w:r>
    </w:p>
    <w:p w14:paraId="59D18399" w14:textId="77777777" w:rsidR="007D34AE" w:rsidRDefault="007D34AE" w:rsidP="00A93E99">
      <w:pPr>
        <w:spacing w:line="480" w:lineRule="auto"/>
        <w:rPr>
          <w:sz w:val="26"/>
          <w:szCs w:val="26"/>
        </w:rPr>
      </w:pPr>
    </w:p>
    <w:p w14:paraId="29D86427" w14:textId="4C9BD354" w:rsidR="003F7D8A" w:rsidRDefault="003A33B6" w:rsidP="00A93E99">
      <w:p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Utility Account </w:t>
      </w:r>
      <w:r w:rsidR="004565D4">
        <w:rPr>
          <w:sz w:val="26"/>
          <w:szCs w:val="26"/>
        </w:rPr>
        <w:t>Number: _</w:t>
      </w:r>
      <w:r>
        <w:rPr>
          <w:sz w:val="26"/>
          <w:szCs w:val="26"/>
        </w:rPr>
        <w:t>___________</w:t>
      </w:r>
      <w:r w:rsidR="004565D4">
        <w:rPr>
          <w:sz w:val="26"/>
          <w:szCs w:val="26"/>
        </w:rPr>
        <w:t>__</w:t>
      </w:r>
      <w:r w:rsidR="00A93E99">
        <w:rPr>
          <w:sz w:val="26"/>
          <w:szCs w:val="26"/>
        </w:rPr>
        <w:t>___</w:t>
      </w:r>
      <w:r w:rsidR="00DB1998">
        <w:rPr>
          <w:sz w:val="26"/>
          <w:szCs w:val="26"/>
        </w:rPr>
        <w:t>__</w:t>
      </w:r>
    </w:p>
    <w:p w14:paraId="6519EF4C" w14:textId="5AA7323E" w:rsidR="00A93E99" w:rsidRDefault="004565D4" w:rsidP="004565D4">
      <w:pPr>
        <w:tabs>
          <w:tab w:val="left" w:pos="4680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Name: _</w:t>
      </w:r>
      <w:r w:rsidR="003A33B6">
        <w:rPr>
          <w:sz w:val="26"/>
          <w:szCs w:val="26"/>
        </w:rPr>
        <w:t>____________</w:t>
      </w:r>
      <w:r>
        <w:rPr>
          <w:sz w:val="26"/>
          <w:szCs w:val="26"/>
        </w:rPr>
        <w:t>___________</w:t>
      </w:r>
      <w:r w:rsidR="00A93E99">
        <w:rPr>
          <w:sz w:val="26"/>
          <w:szCs w:val="26"/>
        </w:rPr>
        <w:t>________</w:t>
      </w:r>
      <w:r w:rsidR="00DB1998">
        <w:rPr>
          <w:sz w:val="26"/>
          <w:szCs w:val="26"/>
        </w:rPr>
        <w:t>__</w:t>
      </w:r>
    </w:p>
    <w:p w14:paraId="4F5437B6" w14:textId="2988369C" w:rsidR="003A33B6" w:rsidRDefault="004565D4" w:rsidP="004565D4">
      <w:pPr>
        <w:tabs>
          <w:tab w:val="left" w:pos="4680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Phone Number: ______________________</w:t>
      </w:r>
      <w:r w:rsidR="00A93E99">
        <w:rPr>
          <w:sz w:val="26"/>
          <w:szCs w:val="26"/>
        </w:rPr>
        <w:t>___</w:t>
      </w:r>
      <w:r w:rsidR="00DB1998">
        <w:rPr>
          <w:sz w:val="26"/>
          <w:szCs w:val="26"/>
        </w:rPr>
        <w:t>__</w:t>
      </w:r>
    </w:p>
    <w:p w14:paraId="63F534D8" w14:textId="77777777" w:rsidR="004565D4" w:rsidRDefault="004565D4" w:rsidP="004565D4">
      <w:pPr>
        <w:tabs>
          <w:tab w:val="left" w:pos="4680"/>
        </w:tabs>
        <w:spacing w:line="480" w:lineRule="auto"/>
        <w:rPr>
          <w:sz w:val="26"/>
          <w:szCs w:val="26"/>
        </w:rPr>
      </w:pPr>
    </w:p>
    <w:p w14:paraId="7DB54CEC" w14:textId="78E536D2" w:rsidR="003A33B6" w:rsidRDefault="004565D4" w:rsidP="004565D4">
      <w:pPr>
        <w:tabs>
          <w:tab w:val="left" w:pos="4680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Service</w:t>
      </w:r>
      <w:r w:rsidR="003A33B6">
        <w:rPr>
          <w:sz w:val="26"/>
          <w:szCs w:val="26"/>
        </w:rPr>
        <w:t xml:space="preserve"> </w:t>
      </w:r>
      <w:r>
        <w:rPr>
          <w:sz w:val="26"/>
          <w:szCs w:val="26"/>
        </w:rPr>
        <w:t>Address: _</w:t>
      </w:r>
      <w:r w:rsidR="003A33B6">
        <w:rPr>
          <w:sz w:val="26"/>
          <w:szCs w:val="26"/>
        </w:rPr>
        <w:t>____________________________________</w:t>
      </w:r>
      <w:r>
        <w:rPr>
          <w:sz w:val="26"/>
          <w:szCs w:val="26"/>
        </w:rPr>
        <w:t>_______</w:t>
      </w:r>
    </w:p>
    <w:p w14:paraId="3B30951C" w14:textId="726E5366" w:rsidR="004565D4" w:rsidRDefault="004565D4" w:rsidP="004565D4">
      <w:pPr>
        <w:tabs>
          <w:tab w:val="left" w:pos="4680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Mailing Address: ____________________________________________</w:t>
      </w:r>
    </w:p>
    <w:p w14:paraId="4DCFF1ED" w14:textId="208F7341" w:rsidR="003A33B6" w:rsidRDefault="003A33B6" w:rsidP="004565D4">
      <w:pPr>
        <w:tabs>
          <w:tab w:val="left" w:pos="4680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Email </w:t>
      </w:r>
      <w:r w:rsidR="004565D4">
        <w:rPr>
          <w:sz w:val="26"/>
          <w:szCs w:val="26"/>
        </w:rPr>
        <w:t>Address: _</w:t>
      </w:r>
      <w:r>
        <w:rPr>
          <w:sz w:val="26"/>
          <w:szCs w:val="26"/>
        </w:rPr>
        <w:t>______________________________________</w:t>
      </w:r>
      <w:r w:rsidR="004565D4">
        <w:rPr>
          <w:sz w:val="26"/>
          <w:szCs w:val="26"/>
        </w:rPr>
        <w:t>_______</w:t>
      </w:r>
    </w:p>
    <w:p w14:paraId="266B2C3F" w14:textId="77777777" w:rsidR="00782327" w:rsidRDefault="00782327" w:rsidP="004565D4">
      <w:pPr>
        <w:tabs>
          <w:tab w:val="left" w:pos="4680"/>
        </w:tabs>
        <w:spacing w:line="480" w:lineRule="auto"/>
        <w:rPr>
          <w:sz w:val="26"/>
          <w:szCs w:val="26"/>
        </w:rPr>
      </w:pPr>
    </w:p>
    <w:p w14:paraId="7757E524" w14:textId="77777777" w:rsidR="003A33B6" w:rsidRDefault="003A33B6" w:rsidP="004565D4">
      <w:pPr>
        <w:tabs>
          <w:tab w:val="left" w:pos="4680"/>
        </w:tabs>
        <w:rPr>
          <w:sz w:val="26"/>
          <w:szCs w:val="26"/>
        </w:rPr>
      </w:pPr>
    </w:p>
    <w:p w14:paraId="1F9011A1" w14:textId="6931A627" w:rsidR="003A33B6" w:rsidRDefault="003A33B6" w:rsidP="004565D4">
      <w:pPr>
        <w:tabs>
          <w:tab w:val="left" w:pos="4680"/>
        </w:tabs>
        <w:rPr>
          <w:sz w:val="26"/>
          <w:szCs w:val="26"/>
        </w:rPr>
      </w:pPr>
      <w:r>
        <w:rPr>
          <w:sz w:val="26"/>
          <w:szCs w:val="26"/>
        </w:rPr>
        <w:t xml:space="preserve">The account owner is responsible </w:t>
      </w:r>
      <w:r w:rsidR="004565D4">
        <w:rPr>
          <w:sz w:val="26"/>
          <w:szCs w:val="26"/>
        </w:rPr>
        <w:t>for notifying</w:t>
      </w:r>
      <w:r>
        <w:rPr>
          <w:sz w:val="26"/>
          <w:szCs w:val="26"/>
        </w:rPr>
        <w:t xml:space="preserve"> the Borough of Orwigsburg utility billing department of any changes to your email address. </w:t>
      </w:r>
    </w:p>
    <w:p w14:paraId="2F8E41B5" w14:textId="77777777" w:rsidR="003A33B6" w:rsidRDefault="003A33B6" w:rsidP="004565D4">
      <w:pPr>
        <w:tabs>
          <w:tab w:val="left" w:pos="4680"/>
        </w:tabs>
        <w:rPr>
          <w:sz w:val="26"/>
          <w:szCs w:val="26"/>
        </w:rPr>
      </w:pPr>
    </w:p>
    <w:p w14:paraId="4075D79C" w14:textId="42E556A2" w:rsidR="003A33B6" w:rsidRDefault="003A33B6" w:rsidP="004565D4">
      <w:pPr>
        <w:tabs>
          <w:tab w:val="left" w:pos="4680"/>
        </w:tabs>
        <w:rPr>
          <w:sz w:val="26"/>
          <w:szCs w:val="26"/>
        </w:rPr>
      </w:pPr>
      <w:r>
        <w:rPr>
          <w:sz w:val="26"/>
          <w:szCs w:val="26"/>
        </w:rPr>
        <w:t>Please contact the borough office</w:t>
      </w:r>
      <w:r w:rsidR="004565D4">
        <w:rPr>
          <w:sz w:val="26"/>
          <w:szCs w:val="26"/>
        </w:rPr>
        <w:t xml:space="preserve"> at (570) 366-3103</w:t>
      </w:r>
      <w:r>
        <w:rPr>
          <w:sz w:val="26"/>
          <w:szCs w:val="26"/>
        </w:rPr>
        <w:t xml:space="preserve"> if you have not received your billing email prior to the utility billing </w:t>
      </w:r>
      <w:r w:rsidR="004565D4">
        <w:rPr>
          <w:sz w:val="26"/>
          <w:szCs w:val="26"/>
        </w:rPr>
        <w:t xml:space="preserve">due </w:t>
      </w:r>
      <w:r>
        <w:rPr>
          <w:sz w:val="26"/>
          <w:szCs w:val="26"/>
        </w:rPr>
        <w:t>date.</w:t>
      </w:r>
    </w:p>
    <w:p w14:paraId="1825572C" w14:textId="32AE79FD" w:rsidR="003A33B6" w:rsidRPr="003A33B6" w:rsidRDefault="003A33B6" w:rsidP="004565D4">
      <w:pPr>
        <w:tabs>
          <w:tab w:val="left" w:pos="4680"/>
        </w:tabs>
        <w:rPr>
          <w:sz w:val="26"/>
          <w:szCs w:val="26"/>
        </w:rPr>
      </w:pPr>
    </w:p>
    <w:p w14:paraId="612A34BC" w14:textId="77777777" w:rsidR="00C8542E" w:rsidRPr="00C8542E" w:rsidRDefault="00C8542E" w:rsidP="00C8542E">
      <w:pPr>
        <w:rPr>
          <w:sz w:val="26"/>
          <w:szCs w:val="26"/>
        </w:rPr>
      </w:pPr>
    </w:p>
    <w:p w14:paraId="2B35FD36" w14:textId="77777777" w:rsidR="00C8542E" w:rsidRPr="00C8542E" w:rsidRDefault="00C8542E" w:rsidP="00C8542E">
      <w:pPr>
        <w:rPr>
          <w:sz w:val="26"/>
          <w:szCs w:val="26"/>
        </w:rPr>
      </w:pPr>
    </w:p>
    <w:p w14:paraId="513FB870" w14:textId="77777777" w:rsidR="00C8542E" w:rsidRPr="00C8542E" w:rsidRDefault="00C8542E" w:rsidP="00C8542E">
      <w:pPr>
        <w:rPr>
          <w:sz w:val="26"/>
          <w:szCs w:val="26"/>
        </w:rPr>
      </w:pPr>
      <w:r w:rsidRPr="00C8542E">
        <w:rPr>
          <w:sz w:val="26"/>
          <w:szCs w:val="26"/>
        </w:rPr>
        <w:t xml:space="preserve"> </w:t>
      </w:r>
    </w:p>
    <w:p w14:paraId="1F383334" w14:textId="77777777" w:rsidR="00A53D75" w:rsidRDefault="00A53D75" w:rsidP="00B33EFE"/>
    <w:p w14:paraId="0D1D78CA" w14:textId="77777777" w:rsidR="002405C4" w:rsidRPr="002405C4" w:rsidRDefault="002405C4" w:rsidP="002405C4"/>
    <w:p w14:paraId="70C254AD" w14:textId="77777777" w:rsidR="002405C4" w:rsidRPr="002405C4" w:rsidRDefault="002405C4" w:rsidP="002405C4"/>
    <w:sectPr w:rsidR="002405C4" w:rsidRPr="002405C4" w:rsidSect="00A37B1A">
      <w:headerReference w:type="default" r:id="rId9"/>
      <w:footerReference w:type="default" r:id="rId10"/>
      <w:headerReference w:type="first" r:id="rId11"/>
      <w:pgSz w:w="12240" w:h="15840"/>
      <w:pgMar w:top="360" w:right="1440" w:bottom="1008" w:left="1440" w:header="37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81987" w14:textId="77777777" w:rsidR="001B4CB3" w:rsidRDefault="001B4CB3" w:rsidP="00E65E9E">
      <w:r>
        <w:separator/>
      </w:r>
    </w:p>
  </w:endnote>
  <w:endnote w:type="continuationSeparator" w:id="0">
    <w:p w14:paraId="04763C9C" w14:textId="77777777" w:rsidR="001B4CB3" w:rsidRDefault="001B4CB3" w:rsidP="00E65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wtext Rg B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91A2D" w14:textId="77777777" w:rsidR="00E63454" w:rsidRDefault="00E63454" w:rsidP="00E63454">
    <w:pPr>
      <w:pStyle w:val="Footer"/>
      <w:tabs>
        <w:tab w:val="clear" w:pos="4680"/>
        <w:tab w:val="clear" w:pos="9360"/>
        <w:tab w:val="righ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49A93" w14:textId="77777777" w:rsidR="001B4CB3" w:rsidRDefault="001B4CB3" w:rsidP="00E65E9E">
      <w:r>
        <w:separator/>
      </w:r>
    </w:p>
  </w:footnote>
  <w:footnote w:type="continuationSeparator" w:id="0">
    <w:p w14:paraId="1C6DE345" w14:textId="77777777" w:rsidR="001B4CB3" w:rsidRDefault="001B4CB3" w:rsidP="00E65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A3A04" w14:textId="37579FC8" w:rsidR="000512A1" w:rsidRPr="00186D68" w:rsidRDefault="00E65E9E" w:rsidP="00E63454">
    <w:pPr>
      <w:tabs>
        <w:tab w:val="right" w:pos="8640"/>
      </w:tabs>
      <w:rPr>
        <w:rFonts w:ascii="Newtext Rg BT" w:hAnsi="Newtext Rg BT"/>
        <w:b/>
        <w:bCs/>
        <w:color w:val="000000" w:themeColor="text1"/>
        <w:sz w:val="22"/>
        <w:szCs w:val="22"/>
      </w:rPr>
    </w:pPr>
    <w:r>
      <w:rPr>
        <w:rFonts w:ascii="Newtext Rg BT" w:hAnsi="Newtext Rg BT"/>
        <w:b/>
        <w:bCs/>
        <w:color w:val="000080"/>
        <w:sz w:val="22"/>
        <w:szCs w:val="22"/>
      </w:rPr>
      <w:tab/>
    </w:r>
    <w:r w:rsidR="000512A1">
      <w:rPr>
        <w:rFonts w:ascii="Newtext Rg BT" w:hAnsi="Newtext Rg BT"/>
        <w:b/>
        <w:bCs/>
        <w:color w:val="000080"/>
        <w:sz w:val="22"/>
        <w:szCs w:val="22"/>
      </w:rPr>
      <w:tab/>
    </w:r>
    <w:r w:rsidRPr="00186D68">
      <w:rPr>
        <w:rFonts w:ascii="Newtext Rg BT" w:hAnsi="Newtext Rg BT"/>
        <w:b/>
        <w:bCs/>
        <w:color w:val="000000" w:themeColor="text1"/>
        <w:sz w:val="22"/>
        <w:szCs w:val="22"/>
      </w:rPr>
      <w:t>209 NORTH WARREN STREET</w:t>
    </w:r>
  </w:p>
  <w:p w14:paraId="3AA02372" w14:textId="41D97E0C" w:rsidR="00E65E9E" w:rsidRPr="00186D68" w:rsidRDefault="00EB2D9C" w:rsidP="00E63454">
    <w:pPr>
      <w:tabs>
        <w:tab w:val="right" w:pos="8640"/>
      </w:tabs>
      <w:rPr>
        <w:rFonts w:ascii="Newtext Rg BT" w:hAnsi="Newtext Rg BT"/>
        <w:b/>
        <w:bCs/>
        <w:color w:val="000000" w:themeColor="text1"/>
        <w:sz w:val="22"/>
        <w:szCs w:val="22"/>
      </w:rPr>
    </w:pPr>
    <w:r w:rsidRPr="00186D68">
      <w:rPr>
        <w:rFonts w:ascii="Newtext Rg BT" w:hAnsi="Newtext Rg BT"/>
        <w:b/>
        <w:bCs/>
        <w:color w:val="000000" w:themeColor="text1"/>
        <w:sz w:val="22"/>
        <w:szCs w:val="22"/>
      </w:rPr>
      <w:t xml:space="preserve"> </w:t>
    </w:r>
    <w:r w:rsidR="000512A1" w:rsidRPr="00186D68">
      <w:rPr>
        <w:rFonts w:ascii="Newtext Rg BT" w:hAnsi="Newtext Rg BT"/>
        <w:b/>
        <w:bCs/>
        <w:color w:val="000000" w:themeColor="text1"/>
        <w:sz w:val="22"/>
        <w:szCs w:val="22"/>
      </w:rPr>
      <w:tab/>
    </w:r>
    <w:r w:rsidR="00E65E9E" w:rsidRPr="00186D68">
      <w:rPr>
        <w:rFonts w:ascii="Newtext Rg BT" w:hAnsi="Newtext Rg BT"/>
        <w:b/>
        <w:bCs/>
        <w:color w:val="000000" w:themeColor="text1"/>
        <w:sz w:val="22"/>
        <w:szCs w:val="22"/>
      </w:rPr>
      <w:t>ORWIGSBURG, PA    17961</w:t>
    </w:r>
  </w:p>
  <w:p w14:paraId="2C7CAE6C" w14:textId="70627CB9" w:rsidR="00E65E9E" w:rsidRPr="00186D68" w:rsidRDefault="00EB2D9C" w:rsidP="00E63454">
    <w:pPr>
      <w:tabs>
        <w:tab w:val="right" w:pos="8640"/>
      </w:tabs>
      <w:rPr>
        <w:rFonts w:ascii="Newtext Rg BT" w:hAnsi="Newtext Rg BT"/>
        <w:b/>
        <w:bCs/>
        <w:color w:val="000000" w:themeColor="text1"/>
        <w:sz w:val="22"/>
        <w:szCs w:val="22"/>
      </w:rPr>
    </w:pPr>
    <w:r w:rsidRPr="00186D68">
      <w:rPr>
        <w:rFonts w:ascii="Newtext Rg BT" w:hAnsi="Newtext Rg BT"/>
        <w:b/>
        <w:bCs/>
        <w:color w:val="000000" w:themeColor="text1"/>
      </w:rPr>
      <w:tab/>
    </w:r>
    <w:r w:rsidR="00E65E9E" w:rsidRPr="00186D68">
      <w:rPr>
        <w:rFonts w:ascii="Newtext Rg BT" w:hAnsi="Newtext Rg BT"/>
        <w:b/>
        <w:bCs/>
        <w:color w:val="000000" w:themeColor="text1"/>
      </w:rPr>
      <w:t>570.366.3103</w:t>
    </w:r>
  </w:p>
  <w:p w14:paraId="463C2F30" w14:textId="0527C9DC" w:rsidR="00E65E9E" w:rsidRPr="00186D68" w:rsidRDefault="00E65E9E" w:rsidP="00E63454">
    <w:pPr>
      <w:tabs>
        <w:tab w:val="right" w:pos="8640"/>
      </w:tabs>
      <w:rPr>
        <w:rFonts w:ascii="Newtext Rg BT" w:hAnsi="Newtext Rg BT"/>
        <w:b/>
        <w:bCs/>
        <w:color w:val="000000" w:themeColor="text1"/>
      </w:rPr>
    </w:pPr>
    <w:r w:rsidRPr="00186D68">
      <w:rPr>
        <w:rFonts w:ascii="Newtext Rg BT" w:hAnsi="Newtext Rg BT"/>
        <w:b/>
        <w:bCs/>
        <w:color w:val="000000" w:themeColor="text1"/>
        <w:sz w:val="46"/>
        <w:szCs w:val="46"/>
      </w:rPr>
      <w:tab/>
    </w:r>
    <w:r w:rsidRPr="00186D68">
      <w:rPr>
        <w:rFonts w:ascii="Newtext Rg BT" w:hAnsi="Newtext Rg BT"/>
        <w:b/>
        <w:bCs/>
        <w:color w:val="000000" w:themeColor="text1"/>
      </w:rPr>
      <w:t>FAX 570.366.3106</w:t>
    </w:r>
  </w:p>
  <w:p w14:paraId="119068F9" w14:textId="5F9EFFFE" w:rsidR="00E65E9E" w:rsidRPr="00186D68" w:rsidRDefault="00E63454" w:rsidP="00E63454">
    <w:pPr>
      <w:tabs>
        <w:tab w:val="right" w:pos="8640"/>
      </w:tabs>
      <w:rPr>
        <w:rFonts w:ascii="Newtext Rg BT" w:hAnsi="Newtext Rg BT"/>
        <w:b/>
        <w:bCs/>
        <w:color w:val="000000" w:themeColor="text1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5A1620C6" wp14:editId="436DDDA9">
              <wp:simplePos x="0" y="0"/>
              <wp:positionH relativeFrom="column">
                <wp:posOffset>1152525</wp:posOffset>
              </wp:positionH>
              <wp:positionV relativeFrom="paragraph">
                <wp:posOffset>2905760</wp:posOffset>
              </wp:positionV>
              <wp:extent cx="2194560" cy="1038225"/>
              <wp:effectExtent l="0" t="0" r="0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4560" cy="1038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313308" w14:textId="1F49003F" w:rsidR="00E65E9E" w:rsidRPr="00186D68" w:rsidRDefault="00E65E9E" w:rsidP="00EB2D9C">
                          <w:pPr>
                            <w:tabs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  <w:tab w:val="left" w:pos="3600"/>
                              <w:tab w:val="right" w:pos="8640"/>
                            </w:tabs>
                            <w:rPr>
                              <w:rFonts w:ascii="Newtext Rg BT" w:hAnsi="Newtext Rg BT"/>
                              <w:b/>
                              <w:bCs/>
                              <w:color w:val="000000" w:themeColor="text1"/>
                              <w:sz w:val="46"/>
                              <w:szCs w:val="46"/>
                            </w:rPr>
                          </w:pPr>
                          <w:r w:rsidRPr="00186D68">
                            <w:rPr>
                              <w:rFonts w:ascii="Newtext Rg BT" w:hAnsi="Newtext Rg BT"/>
                              <w:b/>
                              <w:bCs/>
                              <w:color w:val="000000" w:themeColor="text1"/>
                              <w:sz w:val="46"/>
                              <w:szCs w:val="46"/>
                            </w:rPr>
                            <w:t>BOROUGH</w:t>
                          </w:r>
                          <w:r w:rsidR="00EB2D9C" w:rsidRPr="00186D68">
                            <w:rPr>
                              <w:rFonts w:ascii="Newtext Rg BT" w:hAnsi="Newtext Rg BT"/>
                              <w:b/>
                              <w:bCs/>
                              <w:color w:val="000000" w:themeColor="text1"/>
                              <w:sz w:val="46"/>
                              <w:szCs w:val="46"/>
                            </w:rPr>
                            <w:t xml:space="preserve"> </w:t>
                          </w:r>
                          <w:r w:rsidRPr="00186D68">
                            <w:rPr>
                              <w:rFonts w:ascii="Newtext Rg BT" w:hAnsi="Newtext Rg BT"/>
                              <w:b/>
                              <w:bCs/>
                              <w:color w:val="000000" w:themeColor="text1"/>
                              <w:sz w:val="46"/>
                              <w:szCs w:val="46"/>
                            </w:rPr>
                            <w:t>OF</w:t>
                          </w:r>
                          <w:r w:rsidR="00EB2D9C" w:rsidRPr="00186D68">
                            <w:rPr>
                              <w:rFonts w:ascii="Newtext Rg BT" w:hAnsi="Newtext Rg BT"/>
                              <w:b/>
                              <w:bCs/>
                              <w:color w:val="000000" w:themeColor="text1"/>
                              <w:sz w:val="42"/>
                              <w:szCs w:val="42"/>
                            </w:rPr>
                            <w:t xml:space="preserve"> </w:t>
                          </w:r>
                          <w:r w:rsidR="00EB2D9C" w:rsidRPr="00186D68">
                            <w:rPr>
                              <w:rFonts w:ascii="Newtext Rg BT" w:hAnsi="Newtext Rg BT"/>
                              <w:b/>
                              <w:bCs/>
                              <w:color w:val="000000" w:themeColor="text1"/>
                              <w:sz w:val="46"/>
                              <w:szCs w:val="46"/>
                            </w:rPr>
                            <w:t>OR</w:t>
                          </w:r>
                          <w:r w:rsidRPr="00186D68">
                            <w:rPr>
                              <w:rFonts w:ascii="Newtext Rg BT" w:hAnsi="Newtext Rg BT"/>
                              <w:b/>
                              <w:bCs/>
                              <w:color w:val="000000" w:themeColor="text1"/>
                              <w:sz w:val="46"/>
                              <w:szCs w:val="46"/>
                            </w:rPr>
                            <w:t>WIGSBURG</w:t>
                          </w:r>
                        </w:p>
                        <w:p w14:paraId="5214CADA" w14:textId="2AEA42D1" w:rsidR="004565D9" w:rsidRPr="00186D68" w:rsidRDefault="004565D9" w:rsidP="004565D9">
                          <w:pPr>
                            <w:tabs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  <w:tab w:val="left" w:pos="3600"/>
                              <w:tab w:val="right" w:pos="8640"/>
                            </w:tabs>
                            <w:rPr>
                              <w:rFonts w:ascii="Newtext Rg BT" w:hAnsi="Newtext Rg BT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186D68">
                            <w:rPr>
                              <w:rFonts w:ascii="Newtext Rg BT" w:hAnsi="Newtext Rg BT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  <w:t>“LEADING THE WAY”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1620C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0.75pt;margin-top:228.8pt;width:172.8pt;height:81.75pt;z-index:2516577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" stroked="f">
              <v:textbox>
                <w:txbxContent>
                  <w:p w14:paraId="3C313308" w14:textId="1F49003F" w:rsidR="00E65E9E" w:rsidRPr="00186D68" w:rsidRDefault="00E65E9E" w:rsidP="00EB2D9C">
                    <w:pPr>
                      <w:tabs>
                        <w:tab w:val="left" w:pos="720"/>
                        <w:tab w:val="left" w:pos="1440"/>
                        <w:tab w:val="left" w:pos="2160"/>
                        <w:tab w:val="left" w:pos="2880"/>
                        <w:tab w:val="left" w:pos="3600"/>
                        <w:tab w:val="right" w:pos="8640"/>
                      </w:tabs>
                      <w:rPr>
                        <w:rFonts w:ascii="Newtext Rg BT" w:hAnsi="Newtext Rg BT"/>
                        <w:b/>
                        <w:bCs/>
                        <w:color w:val="000000" w:themeColor="text1"/>
                        <w:sz w:val="46"/>
                        <w:szCs w:val="46"/>
                      </w:rPr>
                    </w:pPr>
                    <w:r w:rsidRPr="00186D68">
                      <w:rPr>
                        <w:rFonts w:ascii="Newtext Rg BT" w:hAnsi="Newtext Rg BT"/>
                        <w:b/>
                        <w:bCs/>
                        <w:color w:val="000000" w:themeColor="text1"/>
                        <w:sz w:val="46"/>
                        <w:szCs w:val="46"/>
                      </w:rPr>
                      <w:t>BOROUGH</w:t>
                    </w:r>
                    <w:r w:rsidR="00EB2D9C" w:rsidRPr="00186D68">
                      <w:rPr>
                        <w:rFonts w:ascii="Newtext Rg BT" w:hAnsi="Newtext Rg BT"/>
                        <w:b/>
                        <w:bCs/>
                        <w:color w:val="000000" w:themeColor="text1"/>
                        <w:sz w:val="46"/>
                        <w:szCs w:val="46"/>
                      </w:rPr>
                      <w:t xml:space="preserve"> </w:t>
                    </w:r>
                    <w:r w:rsidRPr="00186D68">
                      <w:rPr>
                        <w:rFonts w:ascii="Newtext Rg BT" w:hAnsi="Newtext Rg BT"/>
                        <w:b/>
                        <w:bCs/>
                        <w:color w:val="000000" w:themeColor="text1"/>
                        <w:sz w:val="46"/>
                        <w:szCs w:val="46"/>
                      </w:rPr>
                      <w:t>OF</w:t>
                    </w:r>
                    <w:r w:rsidR="00EB2D9C" w:rsidRPr="00186D68">
                      <w:rPr>
                        <w:rFonts w:ascii="Newtext Rg BT" w:hAnsi="Newtext Rg BT"/>
                        <w:b/>
                        <w:bCs/>
                        <w:color w:val="000000" w:themeColor="text1"/>
                        <w:sz w:val="42"/>
                        <w:szCs w:val="42"/>
                      </w:rPr>
                      <w:t xml:space="preserve"> </w:t>
                    </w:r>
                    <w:r w:rsidR="00EB2D9C" w:rsidRPr="00186D68">
                      <w:rPr>
                        <w:rFonts w:ascii="Newtext Rg BT" w:hAnsi="Newtext Rg BT"/>
                        <w:b/>
                        <w:bCs/>
                        <w:color w:val="000000" w:themeColor="text1"/>
                        <w:sz w:val="46"/>
                        <w:szCs w:val="46"/>
                      </w:rPr>
                      <w:t>OR</w:t>
                    </w:r>
                    <w:r w:rsidRPr="00186D68">
                      <w:rPr>
                        <w:rFonts w:ascii="Newtext Rg BT" w:hAnsi="Newtext Rg BT"/>
                        <w:b/>
                        <w:bCs/>
                        <w:color w:val="000000" w:themeColor="text1"/>
                        <w:sz w:val="46"/>
                        <w:szCs w:val="46"/>
                      </w:rPr>
                      <w:t>WIGSBURG</w:t>
                    </w:r>
                  </w:p>
                  <w:p w14:paraId="5214CADA" w14:textId="2AEA42D1" w:rsidR="004565D9" w:rsidRPr="00186D68" w:rsidRDefault="004565D9" w:rsidP="004565D9">
                    <w:pPr>
                      <w:tabs>
                        <w:tab w:val="left" w:pos="720"/>
                        <w:tab w:val="left" w:pos="1440"/>
                        <w:tab w:val="left" w:pos="2160"/>
                        <w:tab w:val="left" w:pos="2880"/>
                        <w:tab w:val="left" w:pos="3600"/>
                        <w:tab w:val="right" w:pos="8640"/>
                      </w:tabs>
                      <w:rPr>
                        <w:rFonts w:ascii="Newtext Rg BT" w:hAnsi="Newtext Rg BT"/>
                        <w:b/>
                        <w:bCs/>
                        <w:color w:val="000000" w:themeColor="text1"/>
                        <w:sz w:val="28"/>
                        <w:szCs w:val="28"/>
                      </w:rPr>
                    </w:pPr>
                    <w:r w:rsidRPr="00186D68">
                      <w:rPr>
                        <w:rFonts w:ascii="Newtext Rg BT" w:hAnsi="Newtext Rg BT"/>
                        <w:b/>
                        <w:bCs/>
                        <w:color w:val="000000" w:themeColor="text1"/>
                        <w:sz w:val="28"/>
                        <w:szCs w:val="28"/>
                      </w:rPr>
                      <w:t>“LEADING THE WAY”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565D9" w:rsidRPr="00186D68">
      <w:rPr>
        <w:color w:val="000000" w:themeColor="text1"/>
      </w:rPr>
      <w:tab/>
    </w:r>
    <w:hyperlink r:id="rId1" w:history="1">
      <w:r w:rsidR="004565D9" w:rsidRPr="00186D68">
        <w:rPr>
          <w:rStyle w:val="Hyperlink"/>
          <w:rFonts w:ascii="Newtext Rg BT" w:hAnsi="Newtext Rg BT"/>
          <w:b/>
          <w:bCs/>
          <w:color w:val="000000" w:themeColor="text1"/>
        </w:rPr>
        <w:t>www.orwigsburg.gov</w:t>
      </w:r>
    </w:hyperlink>
    <w:r w:rsidR="00E65E9E" w:rsidRPr="00186D68">
      <w:rPr>
        <w:rFonts w:ascii="Newtext Rg BT" w:hAnsi="Newtext Rg BT"/>
        <w:b/>
        <w:bCs/>
        <w:color w:val="000000" w:themeColor="text1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0A473" w14:textId="77777777" w:rsidR="008F1118" w:rsidRPr="00B33EFE" w:rsidRDefault="008F1118" w:rsidP="008F1118">
    <w:pPr>
      <w:tabs>
        <w:tab w:val="right" w:pos="9360"/>
      </w:tabs>
      <w:jc w:val="right"/>
      <w:rPr>
        <w:rFonts w:ascii="Newtext Rg BT" w:hAnsi="Newtext Rg BT"/>
        <w:b/>
        <w:bCs/>
        <w:color w:val="0000FF"/>
        <w:sz w:val="22"/>
        <w:szCs w:val="22"/>
      </w:rPr>
    </w:pPr>
    <w:r w:rsidRPr="00B33EFE">
      <w:rPr>
        <w:noProof/>
        <w:color w:val="0000FF"/>
      </w:rPr>
      <mc:AlternateContent>
        <mc:Choice Requires="wps">
          <w:drawing>
            <wp:anchor distT="45720" distB="45720" distL="114300" distR="114300" simplePos="0" relativeHeight="251659776" behindDoc="1" locked="0" layoutInCell="1" allowOverlap="1" wp14:anchorId="045B2886" wp14:editId="382E4B5C">
              <wp:simplePos x="0" y="0"/>
              <wp:positionH relativeFrom="column">
                <wp:posOffset>-289560</wp:posOffset>
              </wp:positionH>
              <wp:positionV relativeFrom="paragraph">
                <wp:posOffset>-85725</wp:posOffset>
              </wp:positionV>
              <wp:extent cx="2225675" cy="1038225"/>
              <wp:effectExtent l="0" t="0" r="0" b="9525"/>
              <wp:wrapTight wrapText="bothSides">
                <wp:wrapPolygon edited="0">
                  <wp:start x="0" y="0"/>
                  <wp:lineTo x="0" y="21402"/>
                  <wp:lineTo x="21375" y="21402"/>
                  <wp:lineTo x="21375" y="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5675" cy="1038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3D999F" w14:textId="77777777" w:rsidR="008F1118" w:rsidRPr="00B33EFE" w:rsidRDefault="008F1118" w:rsidP="008F1118">
                          <w:pPr>
                            <w:tabs>
                              <w:tab w:val="right" w:pos="8640"/>
                            </w:tabs>
                            <w:rPr>
                              <w:rFonts w:ascii="Newtext Rg BT" w:hAnsi="Newtext Rg BT"/>
                              <w:b/>
                              <w:bCs/>
                              <w:color w:val="0000FF"/>
                              <w:sz w:val="46"/>
                              <w:szCs w:val="46"/>
                            </w:rPr>
                          </w:pPr>
                          <w:r w:rsidRPr="00B33EFE">
                            <w:rPr>
                              <w:rFonts w:ascii="Newtext Rg BT" w:hAnsi="Newtext Rg BT"/>
                              <w:b/>
                              <w:bCs/>
                              <w:color w:val="0000FF"/>
                              <w:sz w:val="46"/>
                              <w:szCs w:val="46"/>
                            </w:rPr>
                            <w:t>BOROUGH OF</w:t>
                          </w:r>
                          <w:r w:rsidRPr="00B33EFE">
                            <w:rPr>
                              <w:rFonts w:ascii="Newtext Rg BT" w:hAnsi="Newtext Rg BT"/>
                              <w:b/>
                              <w:bCs/>
                              <w:color w:val="0000FF"/>
                              <w:sz w:val="42"/>
                              <w:szCs w:val="42"/>
                            </w:rPr>
                            <w:t xml:space="preserve"> </w:t>
                          </w:r>
                          <w:r w:rsidRPr="00B33EFE">
                            <w:rPr>
                              <w:rFonts w:ascii="Newtext Rg BT" w:hAnsi="Newtext Rg BT"/>
                              <w:b/>
                              <w:bCs/>
                              <w:color w:val="0000FF"/>
                              <w:sz w:val="46"/>
                              <w:szCs w:val="46"/>
                            </w:rPr>
                            <w:t>ORWIGSBURG</w:t>
                          </w:r>
                        </w:p>
                        <w:p w14:paraId="103B23FF" w14:textId="77777777" w:rsidR="008F1118" w:rsidRPr="00B33EFE" w:rsidRDefault="008F1118" w:rsidP="008F1118">
                          <w:pPr>
                            <w:tabs>
                              <w:tab w:val="right" w:pos="8640"/>
                            </w:tabs>
                            <w:rPr>
                              <w:rFonts w:ascii="Newtext Rg BT" w:hAnsi="Newtext Rg BT"/>
                              <w:b/>
                              <w:bCs/>
                              <w:color w:val="0000FF"/>
                              <w:sz w:val="28"/>
                              <w:szCs w:val="28"/>
                            </w:rPr>
                          </w:pPr>
                          <w:r w:rsidRPr="00B33EFE">
                            <w:rPr>
                              <w:rFonts w:ascii="Newtext Rg BT" w:hAnsi="Newtext Rg BT"/>
                              <w:b/>
                              <w:bCs/>
                              <w:color w:val="0000FF"/>
                              <w:sz w:val="28"/>
                              <w:szCs w:val="28"/>
                            </w:rPr>
                            <w:t xml:space="preserve">  “LEADING THE WAY”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5B288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22.8pt;margin-top:-6.75pt;width:175.25pt;height:81.75pt;z-index:-2516567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" stroked="f">
              <v:textbox>
                <w:txbxContent>
                  <w:p w14:paraId="023D999F" w14:textId="77777777" w:rsidR="008F1118" w:rsidRPr="00B33EFE" w:rsidRDefault="008F1118" w:rsidP="008F1118">
                    <w:pPr>
                      <w:tabs>
                        <w:tab w:val="right" w:pos="8640"/>
                      </w:tabs>
                      <w:rPr>
                        <w:rFonts w:ascii="Newtext Rg BT" w:hAnsi="Newtext Rg BT"/>
                        <w:b/>
                        <w:bCs/>
                        <w:color w:val="0000FF"/>
                        <w:sz w:val="46"/>
                        <w:szCs w:val="46"/>
                      </w:rPr>
                    </w:pPr>
                    <w:r w:rsidRPr="00B33EFE">
                      <w:rPr>
                        <w:rFonts w:ascii="Newtext Rg BT" w:hAnsi="Newtext Rg BT"/>
                        <w:b/>
                        <w:bCs/>
                        <w:color w:val="0000FF"/>
                        <w:sz w:val="46"/>
                        <w:szCs w:val="46"/>
                      </w:rPr>
                      <w:t>BOROUGH OF</w:t>
                    </w:r>
                    <w:r w:rsidRPr="00B33EFE">
                      <w:rPr>
                        <w:rFonts w:ascii="Newtext Rg BT" w:hAnsi="Newtext Rg BT"/>
                        <w:b/>
                        <w:bCs/>
                        <w:color w:val="0000FF"/>
                        <w:sz w:val="42"/>
                        <w:szCs w:val="42"/>
                      </w:rPr>
                      <w:t xml:space="preserve"> </w:t>
                    </w:r>
                    <w:r w:rsidRPr="00B33EFE">
                      <w:rPr>
                        <w:rFonts w:ascii="Newtext Rg BT" w:hAnsi="Newtext Rg BT"/>
                        <w:b/>
                        <w:bCs/>
                        <w:color w:val="0000FF"/>
                        <w:sz w:val="46"/>
                        <w:szCs w:val="46"/>
                      </w:rPr>
                      <w:t>ORWIGSBURG</w:t>
                    </w:r>
                  </w:p>
                  <w:p w14:paraId="103B23FF" w14:textId="77777777" w:rsidR="008F1118" w:rsidRPr="00B33EFE" w:rsidRDefault="008F1118" w:rsidP="008F1118">
                    <w:pPr>
                      <w:tabs>
                        <w:tab w:val="right" w:pos="8640"/>
                      </w:tabs>
                      <w:rPr>
                        <w:rFonts w:ascii="Newtext Rg BT" w:hAnsi="Newtext Rg BT"/>
                        <w:b/>
                        <w:bCs/>
                        <w:color w:val="0000FF"/>
                        <w:sz w:val="28"/>
                        <w:szCs w:val="28"/>
                      </w:rPr>
                    </w:pPr>
                    <w:r w:rsidRPr="00B33EFE">
                      <w:rPr>
                        <w:rFonts w:ascii="Newtext Rg BT" w:hAnsi="Newtext Rg BT"/>
                        <w:b/>
                        <w:bCs/>
                        <w:color w:val="0000FF"/>
                        <w:sz w:val="28"/>
                        <w:szCs w:val="28"/>
                      </w:rPr>
                      <w:t xml:space="preserve">  “LEADING THE WAY”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B33EFE">
      <w:rPr>
        <w:rFonts w:ascii="Newtext Rg BT" w:hAnsi="Newtext Rg BT"/>
        <w:b/>
        <w:bCs/>
        <w:color w:val="0000FF"/>
        <w:sz w:val="22"/>
        <w:szCs w:val="22"/>
      </w:rPr>
      <w:tab/>
    </w:r>
    <w:r>
      <w:rPr>
        <w:rFonts w:ascii="Newtext Rg BT" w:hAnsi="Newtext Rg BT"/>
        <w:b/>
        <w:bCs/>
        <w:color w:val="0000FF"/>
        <w:sz w:val="22"/>
        <w:szCs w:val="22"/>
      </w:rPr>
      <w:t>333 SOU</w:t>
    </w:r>
    <w:r w:rsidRPr="00B33EFE">
      <w:rPr>
        <w:rFonts w:ascii="Newtext Rg BT" w:hAnsi="Newtext Rg BT"/>
        <w:b/>
        <w:bCs/>
        <w:color w:val="0000FF"/>
        <w:sz w:val="22"/>
        <w:szCs w:val="22"/>
      </w:rPr>
      <w:t>TH</w:t>
    </w:r>
    <w:r>
      <w:rPr>
        <w:rFonts w:ascii="Newtext Rg BT" w:hAnsi="Newtext Rg BT"/>
        <w:b/>
        <w:bCs/>
        <w:color w:val="0000FF"/>
        <w:sz w:val="22"/>
        <w:szCs w:val="22"/>
      </w:rPr>
      <w:t xml:space="preserve"> LIBERTY </w:t>
    </w:r>
    <w:r w:rsidRPr="00B33EFE">
      <w:rPr>
        <w:rFonts w:ascii="Newtext Rg BT" w:hAnsi="Newtext Rg BT"/>
        <w:b/>
        <w:bCs/>
        <w:color w:val="0000FF"/>
        <w:sz w:val="22"/>
        <w:szCs w:val="22"/>
      </w:rPr>
      <w:t>STREET</w:t>
    </w:r>
  </w:p>
  <w:p w14:paraId="1011A875" w14:textId="77777777" w:rsidR="008F1118" w:rsidRPr="00B33EFE" w:rsidRDefault="008F1118" w:rsidP="008F1118">
    <w:pPr>
      <w:tabs>
        <w:tab w:val="right" w:pos="9360"/>
      </w:tabs>
      <w:jc w:val="right"/>
      <w:rPr>
        <w:rFonts w:ascii="Newtext Rg BT" w:hAnsi="Newtext Rg BT"/>
        <w:b/>
        <w:bCs/>
        <w:color w:val="0000FF"/>
        <w:sz w:val="22"/>
        <w:szCs w:val="22"/>
      </w:rPr>
    </w:pPr>
    <w:r w:rsidRPr="00B33EFE">
      <w:rPr>
        <w:rFonts w:ascii="Newtext Rg BT" w:hAnsi="Newtext Rg BT"/>
        <w:b/>
        <w:bCs/>
        <w:color w:val="0000FF"/>
        <w:sz w:val="22"/>
        <w:szCs w:val="22"/>
      </w:rPr>
      <w:t xml:space="preserve"> </w:t>
    </w:r>
    <w:r w:rsidRPr="00B33EFE">
      <w:rPr>
        <w:rFonts w:ascii="Newtext Rg BT" w:hAnsi="Newtext Rg BT"/>
        <w:b/>
        <w:bCs/>
        <w:color w:val="0000FF"/>
        <w:sz w:val="22"/>
        <w:szCs w:val="22"/>
      </w:rPr>
      <w:tab/>
      <w:t>ORWIGSBURG, PA    17961</w:t>
    </w:r>
  </w:p>
  <w:p w14:paraId="1078560A" w14:textId="77777777" w:rsidR="008F1118" w:rsidRPr="00B33EFE" w:rsidRDefault="008F1118" w:rsidP="008F1118">
    <w:pPr>
      <w:tabs>
        <w:tab w:val="right" w:pos="9360"/>
      </w:tabs>
      <w:jc w:val="right"/>
      <w:rPr>
        <w:rFonts w:ascii="Newtext Rg BT" w:hAnsi="Newtext Rg BT"/>
        <w:b/>
        <w:bCs/>
        <w:color w:val="0000FF"/>
        <w:sz w:val="22"/>
        <w:szCs w:val="22"/>
      </w:rPr>
    </w:pPr>
    <w:r w:rsidRPr="00B33EFE">
      <w:rPr>
        <w:rFonts w:ascii="Newtext Rg BT" w:hAnsi="Newtext Rg BT"/>
        <w:b/>
        <w:bCs/>
        <w:color w:val="0000FF"/>
      </w:rPr>
      <w:tab/>
      <w:t>570.366.3103</w:t>
    </w:r>
  </w:p>
  <w:p w14:paraId="738986AF" w14:textId="77777777" w:rsidR="008F1118" w:rsidRDefault="008F1118" w:rsidP="008F1118">
    <w:pPr>
      <w:tabs>
        <w:tab w:val="right" w:pos="9360"/>
      </w:tabs>
      <w:jc w:val="right"/>
      <w:rPr>
        <w:rFonts w:ascii="Newtext Rg BT" w:hAnsi="Newtext Rg BT"/>
        <w:b/>
        <w:bCs/>
        <w:color w:val="0000FF"/>
      </w:rPr>
    </w:pPr>
    <w:r w:rsidRPr="00B33EFE">
      <w:rPr>
        <w:rFonts w:ascii="Newtext Rg BT" w:hAnsi="Newtext Rg BT"/>
        <w:b/>
        <w:bCs/>
        <w:color w:val="0000FF"/>
        <w:sz w:val="46"/>
        <w:szCs w:val="46"/>
      </w:rPr>
      <w:tab/>
    </w:r>
    <w:r w:rsidRPr="00B33EFE">
      <w:rPr>
        <w:rFonts w:ascii="Newtext Rg BT" w:hAnsi="Newtext Rg BT"/>
        <w:b/>
        <w:bCs/>
        <w:color w:val="0000FF"/>
      </w:rPr>
      <w:t>FAX 570.366.3106</w:t>
    </w:r>
  </w:p>
  <w:p w14:paraId="7E00EB98" w14:textId="15A6782E" w:rsidR="008F1118" w:rsidRPr="008F1118" w:rsidRDefault="008F1118" w:rsidP="008F1118">
    <w:pPr>
      <w:tabs>
        <w:tab w:val="right" w:pos="9360"/>
      </w:tabs>
      <w:jc w:val="right"/>
      <w:rPr>
        <w:rFonts w:ascii="Newtext Rg BT" w:hAnsi="Newtext Rg BT"/>
        <w:b/>
        <w:bCs/>
        <w:color w:val="0000FF"/>
      </w:rPr>
    </w:pPr>
    <w:r>
      <w:rPr>
        <w:rFonts w:ascii="Newtext Rg BT" w:hAnsi="Newtext Rg BT"/>
        <w:b/>
        <w:bCs/>
        <w:color w:val="0000FF"/>
      </w:rPr>
      <w:t>www.orwigsburg.gov</w:t>
    </w:r>
  </w:p>
  <w:p w14:paraId="55A1B7CA" w14:textId="1A6DD2D3" w:rsidR="00E63454" w:rsidRPr="008F1118" w:rsidRDefault="00E63454" w:rsidP="008F11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41C3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6271A5F"/>
    <w:multiLevelType w:val="hybridMultilevel"/>
    <w:tmpl w:val="93C2F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B4B0F"/>
    <w:multiLevelType w:val="hybridMultilevel"/>
    <w:tmpl w:val="919EE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4025B"/>
    <w:multiLevelType w:val="hybridMultilevel"/>
    <w:tmpl w:val="013EFF5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2126532807">
    <w:abstractNumId w:val="1"/>
  </w:num>
  <w:num w:numId="2" w16cid:durableId="477918778">
    <w:abstractNumId w:val="3"/>
  </w:num>
  <w:num w:numId="3" w16cid:durableId="110247316">
    <w:abstractNumId w:val="2"/>
  </w:num>
  <w:num w:numId="4" w16cid:durableId="1775204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2F8"/>
    <w:rsid w:val="00004DBA"/>
    <w:rsid w:val="0002154A"/>
    <w:rsid w:val="000512A1"/>
    <w:rsid w:val="000551A9"/>
    <w:rsid w:val="000724A7"/>
    <w:rsid w:val="000728DD"/>
    <w:rsid w:val="00072C47"/>
    <w:rsid w:val="00073A84"/>
    <w:rsid w:val="00080470"/>
    <w:rsid w:val="00082DC4"/>
    <w:rsid w:val="000B5F2B"/>
    <w:rsid w:val="000C172D"/>
    <w:rsid w:val="000C42E1"/>
    <w:rsid w:val="000C739E"/>
    <w:rsid w:val="000E7C2C"/>
    <w:rsid w:val="000F65CD"/>
    <w:rsid w:val="00102DBB"/>
    <w:rsid w:val="00103211"/>
    <w:rsid w:val="00106B48"/>
    <w:rsid w:val="00151C17"/>
    <w:rsid w:val="001668DB"/>
    <w:rsid w:val="00177A1C"/>
    <w:rsid w:val="00186D68"/>
    <w:rsid w:val="001954BF"/>
    <w:rsid w:val="001A260C"/>
    <w:rsid w:val="001B4CB3"/>
    <w:rsid w:val="001C26EA"/>
    <w:rsid w:val="001D0562"/>
    <w:rsid w:val="001D0A19"/>
    <w:rsid w:val="001E242E"/>
    <w:rsid w:val="001F58EE"/>
    <w:rsid w:val="001F7857"/>
    <w:rsid w:val="00202761"/>
    <w:rsid w:val="002203EA"/>
    <w:rsid w:val="002405C4"/>
    <w:rsid w:val="00256749"/>
    <w:rsid w:val="002A3C20"/>
    <w:rsid w:val="002C1D24"/>
    <w:rsid w:val="002C3024"/>
    <w:rsid w:val="002D117D"/>
    <w:rsid w:val="003041D1"/>
    <w:rsid w:val="00317DA6"/>
    <w:rsid w:val="0032094D"/>
    <w:rsid w:val="003278DA"/>
    <w:rsid w:val="00355354"/>
    <w:rsid w:val="003631EE"/>
    <w:rsid w:val="00383EA6"/>
    <w:rsid w:val="003A33B6"/>
    <w:rsid w:val="003A38D3"/>
    <w:rsid w:val="003A6565"/>
    <w:rsid w:val="003D0829"/>
    <w:rsid w:val="003D7EA6"/>
    <w:rsid w:val="003F7D8A"/>
    <w:rsid w:val="004474BC"/>
    <w:rsid w:val="00452C23"/>
    <w:rsid w:val="004565D4"/>
    <w:rsid w:val="004565D9"/>
    <w:rsid w:val="00491A21"/>
    <w:rsid w:val="00495706"/>
    <w:rsid w:val="004A0A8B"/>
    <w:rsid w:val="004A5357"/>
    <w:rsid w:val="004B67C3"/>
    <w:rsid w:val="004C0AAB"/>
    <w:rsid w:val="004D14F8"/>
    <w:rsid w:val="0050654D"/>
    <w:rsid w:val="00516726"/>
    <w:rsid w:val="005218A1"/>
    <w:rsid w:val="005221DD"/>
    <w:rsid w:val="00522D12"/>
    <w:rsid w:val="005452E8"/>
    <w:rsid w:val="00551FCF"/>
    <w:rsid w:val="005817D5"/>
    <w:rsid w:val="005831A2"/>
    <w:rsid w:val="005A5F54"/>
    <w:rsid w:val="005B5BA1"/>
    <w:rsid w:val="005C43C7"/>
    <w:rsid w:val="005C4D8A"/>
    <w:rsid w:val="005D1C97"/>
    <w:rsid w:val="005E16C9"/>
    <w:rsid w:val="00607423"/>
    <w:rsid w:val="00611CCA"/>
    <w:rsid w:val="006162DD"/>
    <w:rsid w:val="006340E4"/>
    <w:rsid w:val="006478FC"/>
    <w:rsid w:val="006D2DD1"/>
    <w:rsid w:val="006D358D"/>
    <w:rsid w:val="006E357D"/>
    <w:rsid w:val="006E3AB8"/>
    <w:rsid w:val="006F5BBE"/>
    <w:rsid w:val="007224C7"/>
    <w:rsid w:val="00724E39"/>
    <w:rsid w:val="00734B03"/>
    <w:rsid w:val="007545CC"/>
    <w:rsid w:val="0075628B"/>
    <w:rsid w:val="00775A97"/>
    <w:rsid w:val="00782327"/>
    <w:rsid w:val="007B6C19"/>
    <w:rsid w:val="007D34AE"/>
    <w:rsid w:val="007E4F57"/>
    <w:rsid w:val="007E5D24"/>
    <w:rsid w:val="007E62F8"/>
    <w:rsid w:val="00815DD5"/>
    <w:rsid w:val="00835EB4"/>
    <w:rsid w:val="00851E0A"/>
    <w:rsid w:val="00856E8F"/>
    <w:rsid w:val="008634B8"/>
    <w:rsid w:val="00873CD7"/>
    <w:rsid w:val="008767C8"/>
    <w:rsid w:val="00876FA5"/>
    <w:rsid w:val="0087777B"/>
    <w:rsid w:val="008F1118"/>
    <w:rsid w:val="00902557"/>
    <w:rsid w:val="009148F1"/>
    <w:rsid w:val="00921798"/>
    <w:rsid w:val="0097183B"/>
    <w:rsid w:val="00974A28"/>
    <w:rsid w:val="0097712B"/>
    <w:rsid w:val="0099477B"/>
    <w:rsid w:val="009A430B"/>
    <w:rsid w:val="009B1AB6"/>
    <w:rsid w:val="009B1EE5"/>
    <w:rsid w:val="009B4883"/>
    <w:rsid w:val="009E3FB7"/>
    <w:rsid w:val="009F438D"/>
    <w:rsid w:val="00A22220"/>
    <w:rsid w:val="00A37B1A"/>
    <w:rsid w:val="00A37D67"/>
    <w:rsid w:val="00A4286B"/>
    <w:rsid w:val="00A51160"/>
    <w:rsid w:val="00A5148F"/>
    <w:rsid w:val="00A53D75"/>
    <w:rsid w:val="00A55B31"/>
    <w:rsid w:val="00A67D86"/>
    <w:rsid w:val="00A70189"/>
    <w:rsid w:val="00A74AC7"/>
    <w:rsid w:val="00A764CC"/>
    <w:rsid w:val="00A93E99"/>
    <w:rsid w:val="00AB2D3A"/>
    <w:rsid w:val="00AC43F5"/>
    <w:rsid w:val="00AC6C08"/>
    <w:rsid w:val="00AD5786"/>
    <w:rsid w:val="00AE4985"/>
    <w:rsid w:val="00AF2125"/>
    <w:rsid w:val="00B33EFE"/>
    <w:rsid w:val="00B50F92"/>
    <w:rsid w:val="00B67CB4"/>
    <w:rsid w:val="00B73450"/>
    <w:rsid w:val="00B73AE1"/>
    <w:rsid w:val="00B775FD"/>
    <w:rsid w:val="00B9417F"/>
    <w:rsid w:val="00B9762B"/>
    <w:rsid w:val="00BC2CC6"/>
    <w:rsid w:val="00BC7FC8"/>
    <w:rsid w:val="00BD0719"/>
    <w:rsid w:val="00BD6F6E"/>
    <w:rsid w:val="00BE7949"/>
    <w:rsid w:val="00BF5613"/>
    <w:rsid w:val="00C22C4B"/>
    <w:rsid w:val="00C27A10"/>
    <w:rsid w:val="00C3791A"/>
    <w:rsid w:val="00C61176"/>
    <w:rsid w:val="00C61B2C"/>
    <w:rsid w:val="00C8542E"/>
    <w:rsid w:val="00CF44B1"/>
    <w:rsid w:val="00D26E52"/>
    <w:rsid w:val="00D513A2"/>
    <w:rsid w:val="00D63A31"/>
    <w:rsid w:val="00D71A62"/>
    <w:rsid w:val="00D82D00"/>
    <w:rsid w:val="00DB1998"/>
    <w:rsid w:val="00DB2150"/>
    <w:rsid w:val="00DB57ED"/>
    <w:rsid w:val="00DC0255"/>
    <w:rsid w:val="00DC4A09"/>
    <w:rsid w:val="00E00A37"/>
    <w:rsid w:val="00E175D6"/>
    <w:rsid w:val="00E2336A"/>
    <w:rsid w:val="00E34695"/>
    <w:rsid w:val="00E346FA"/>
    <w:rsid w:val="00E40140"/>
    <w:rsid w:val="00E41098"/>
    <w:rsid w:val="00E63454"/>
    <w:rsid w:val="00E65E9E"/>
    <w:rsid w:val="00E93CB7"/>
    <w:rsid w:val="00E93DA3"/>
    <w:rsid w:val="00E941F3"/>
    <w:rsid w:val="00EB2D9C"/>
    <w:rsid w:val="00EB4967"/>
    <w:rsid w:val="00EC3772"/>
    <w:rsid w:val="00ED1120"/>
    <w:rsid w:val="00EF4C25"/>
    <w:rsid w:val="00EF72B9"/>
    <w:rsid w:val="00F0346B"/>
    <w:rsid w:val="00F1223E"/>
    <w:rsid w:val="00F14D36"/>
    <w:rsid w:val="00F41DFE"/>
    <w:rsid w:val="00F62616"/>
    <w:rsid w:val="00F820A1"/>
    <w:rsid w:val="00FA4AC3"/>
    <w:rsid w:val="00FB54CA"/>
    <w:rsid w:val="00FB6A30"/>
    <w:rsid w:val="00FC1AFE"/>
    <w:rsid w:val="00FF1CF4"/>
    <w:rsid w:val="00FF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887509"/>
  <w15:chartTrackingRefBased/>
  <w15:docId w15:val="{3801DA32-1AC4-454B-A03A-3244C7968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F5B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7A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0B5F2B"/>
    <w:rPr>
      <w:sz w:val="24"/>
      <w:szCs w:val="24"/>
    </w:rPr>
  </w:style>
  <w:style w:type="character" w:styleId="Hyperlink">
    <w:name w:val="Hyperlink"/>
    <w:uiPriority w:val="99"/>
    <w:unhideWhenUsed/>
    <w:rsid w:val="00073A84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B50F92"/>
    <w:pPr>
      <w:spacing w:before="100" w:beforeAutospacing="1" w:after="100" w:afterAutospacing="1"/>
    </w:pPr>
    <w:rPr>
      <w:rFonts w:eastAsia="Calibri"/>
    </w:rPr>
  </w:style>
  <w:style w:type="character" w:styleId="UnresolvedMention">
    <w:name w:val="Unresolved Mention"/>
    <w:uiPriority w:val="99"/>
    <w:semiHidden/>
    <w:unhideWhenUsed/>
    <w:rsid w:val="00C61B2C"/>
    <w:rPr>
      <w:color w:val="605E5C"/>
      <w:shd w:val="clear" w:color="auto" w:fill="E1DFDD"/>
    </w:rPr>
  </w:style>
  <w:style w:type="paragraph" w:customStyle="1" w:styleId="PAParaText">
    <w:name w:val="PA_ParaText"/>
    <w:basedOn w:val="Normal"/>
    <w:rsid w:val="005A5F54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E65E9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65E9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5E9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65E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elani@orwigsburg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wigsburg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03935-9489-4807-87E9-F3AF5B424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BOROUGH OF</vt:lpstr>
    </vt:vector>
  </TitlesOfParts>
  <Company>ORWIGSBURB BORO</Company>
  <LinksUpToDate>false</LinksUpToDate>
  <CharactersWithSpaces>830</CharactersWithSpaces>
  <SharedDoc>false</SharedDoc>
  <HLinks>
    <vt:vector size="6" baseType="variant">
      <vt:variant>
        <vt:i4>2752571</vt:i4>
      </vt:variant>
      <vt:variant>
        <vt:i4>0</vt:i4>
      </vt:variant>
      <vt:variant>
        <vt:i4>0</vt:i4>
      </vt:variant>
      <vt:variant>
        <vt:i4>5</vt:i4>
      </vt:variant>
      <vt:variant>
        <vt:lpwstr>http://www.orwigsburg.gov/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BOROUGH OF</dc:title>
  <dc:subject/>
  <dc:creator>F01315V003</dc:creator>
  <cp:keywords/>
  <dc:description/>
  <cp:lastModifiedBy>Sarah Celani</cp:lastModifiedBy>
  <cp:revision>10</cp:revision>
  <cp:lastPrinted>2025-03-31T20:31:00Z</cp:lastPrinted>
  <dcterms:created xsi:type="dcterms:W3CDTF">2025-08-14T15:07:00Z</dcterms:created>
  <dcterms:modified xsi:type="dcterms:W3CDTF">2025-08-14T15:52:00Z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1464011012</vt:i4>
  </property>
  <property fmtid="{D5CDD505-2E9C-101B-9397-08002B2CF9AE}" pid="3" name="_NewReviewCycle">
    <vt:lpwstr/>
  </property>
  <property fmtid="{D5CDD505-2E9C-101B-9397-08002B2CF9AE}" pid="4" name="_EmailSubject">
    <vt:lpwstr>attached</vt:lpwstr>
  </property>
  <property fmtid="{D5CDD505-2E9C-101B-9397-08002B2CF9AE}" pid="5" name="_AuthorEmail">
    <vt:lpwstr>rmiller@orwigsburg.gov</vt:lpwstr>
  </property>
  <property fmtid="{D5CDD505-2E9C-101B-9397-08002B2CF9AE}" pid="6" name="_AuthorEmailDisplayName">
    <vt:lpwstr>rmiller@orwigsburg.gov</vt:lpwstr>
  </property>
  <property fmtid="{D5CDD505-2E9C-101B-9397-08002B2CF9AE}" pid="7" name="_ReviewingToolsShownOnce">
    <vt:lpwstr/>
  </property>
</Properties>
</file>